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1E6" w:rsidRPr="006B7334" w:rsidRDefault="00D911E6" w:rsidP="00D911E6">
      <w:pPr>
        <w:jc w:val="center"/>
        <w:rPr>
          <w:rFonts w:ascii="Comic Sans MS" w:hAnsi="Comic Sans MS"/>
          <w:u w:val="single"/>
        </w:rPr>
      </w:pPr>
      <w:r w:rsidRPr="006B7334">
        <w:rPr>
          <w:rFonts w:ascii="Comic Sans MS" w:hAnsi="Comic Sans MS"/>
          <w:u w:val="single"/>
        </w:rPr>
        <w:t>Zápis ze</w:t>
      </w:r>
      <w:r>
        <w:rPr>
          <w:rFonts w:ascii="Comic Sans MS" w:hAnsi="Comic Sans MS"/>
          <w:u w:val="single"/>
        </w:rPr>
        <w:t xml:space="preserve"> zasedání školské rady ze dne 26</w:t>
      </w:r>
      <w:r w:rsidRPr="006B7334">
        <w:rPr>
          <w:rFonts w:ascii="Comic Sans MS" w:hAnsi="Comic Sans MS"/>
          <w:u w:val="single"/>
        </w:rPr>
        <w:t>.</w:t>
      </w:r>
      <w:r>
        <w:rPr>
          <w:rFonts w:ascii="Comic Sans MS" w:hAnsi="Comic Sans MS"/>
          <w:u w:val="single"/>
        </w:rPr>
        <w:t>9. 2018</w:t>
      </w:r>
    </w:p>
    <w:p w:rsidR="00D911E6" w:rsidRPr="006B7334" w:rsidRDefault="00D911E6" w:rsidP="00D911E6">
      <w:pPr>
        <w:jc w:val="center"/>
        <w:rPr>
          <w:rFonts w:ascii="Comic Sans MS" w:hAnsi="Comic Sans MS"/>
          <w:u w:val="single"/>
        </w:rPr>
      </w:pPr>
    </w:p>
    <w:p w:rsidR="00D911E6" w:rsidRPr="00AA439E" w:rsidRDefault="00D911E6" w:rsidP="00D911E6">
      <w:pPr>
        <w:rPr>
          <w:rFonts w:ascii="Comic Sans MS" w:hAnsi="Comic Sans MS"/>
        </w:rPr>
      </w:pPr>
      <w:r w:rsidRPr="00AA439E">
        <w:rPr>
          <w:rFonts w:ascii="Comic Sans MS" w:hAnsi="Comic Sans MS"/>
        </w:rPr>
        <w:t>Přítomni:</w:t>
      </w:r>
    </w:p>
    <w:p w:rsidR="00D911E6" w:rsidRPr="006B7334" w:rsidRDefault="00D911E6" w:rsidP="00D911E6">
      <w:pPr>
        <w:rPr>
          <w:rFonts w:ascii="Comic Sans MS" w:hAnsi="Comic Sans MS"/>
        </w:rPr>
      </w:pPr>
      <w:r>
        <w:rPr>
          <w:rFonts w:ascii="Comic Sans MS" w:hAnsi="Comic Sans MS"/>
          <w:u w:val="single"/>
        </w:rPr>
        <w:t>Za</w:t>
      </w:r>
      <w:r w:rsidRPr="006B7334">
        <w:rPr>
          <w:rFonts w:ascii="Comic Sans MS" w:hAnsi="Comic Sans MS"/>
          <w:u w:val="single"/>
        </w:rPr>
        <w:t xml:space="preserve"> zřizovatele</w:t>
      </w:r>
      <w:r w:rsidRPr="006B7334">
        <w:rPr>
          <w:rFonts w:ascii="Comic Sans MS" w:hAnsi="Comic Sans MS"/>
        </w:rPr>
        <w:t xml:space="preserve">: </w:t>
      </w:r>
      <w:r>
        <w:rPr>
          <w:rFonts w:ascii="Comic Sans MS" w:hAnsi="Comic Sans MS"/>
        </w:rPr>
        <w:t xml:space="preserve">Bc. </w:t>
      </w:r>
      <w:r w:rsidRPr="006B7334">
        <w:rPr>
          <w:rFonts w:ascii="Comic Sans MS" w:hAnsi="Comic Sans MS"/>
        </w:rPr>
        <w:t>Pavel Smetana</w:t>
      </w:r>
    </w:p>
    <w:p w:rsidR="00D911E6" w:rsidRPr="006B7334" w:rsidRDefault="00D911E6" w:rsidP="00D911E6">
      <w:pPr>
        <w:rPr>
          <w:rFonts w:ascii="Comic Sans MS" w:hAnsi="Comic Sans MS"/>
        </w:rPr>
      </w:pPr>
      <w:r w:rsidRPr="006B7334">
        <w:rPr>
          <w:rFonts w:ascii="Comic Sans MS" w:hAnsi="Comic Sans MS"/>
        </w:rPr>
        <w:t xml:space="preserve">     </w:t>
      </w:r>
      <w:r w:rsidR="001C1B35">
        <w:rPr>
          <w:rFonts w:ascii="Comic Sans MS" w:hAnsi="Comic Sans MS"/>
        </w:rPr>
        <w:t xml:space="preserve">                   </w:t>
      </w:r>
      <w:r w:rsidRPr="006B7334">
        <w:rPr>
          <w:rFonts w:ascii="Comic Sans MS" w:hAnsi="Comic Sans MS"/>
        </w:rPr>
        <w:t xml:space="preserve"> Ing. V. Šmíd </w:t>
      </w:r>
    </w:p>
    <w:p w:rsidR="00D911E6" w:rsidRPr="006B7334" w:rsidRDefault="00D911E6" w:rsidP="00D911E6">
      <w:pPr>
        <w:rPr>
          <w:rFonts w:ascii="Comic Sans MS" w:hAnsi="Comic Sans MS"/>
        </w:rPr>
      </w:pPr>
      <w:r>
        <w:rPr>
          <w:rFonts w:ascii="Comic Sans MS" w:hAnsi="Comic Sans MS"/>
          <w:u w:val="single"/>
        </w:rPr>
        <w:t xml:space="preserve">Za pedagogické pracovníky: </w:t>
      </w:r>
      <w:r w:rsidRPr="006B7334">
        <w:rPr>
          <w:rFonts w:ascii="Comic Sans MS" w:hAnsi="Comic Sans MS"/>
        </w:rPr>
        <w:t>Mgr. Renata Kratochvilová</w:t>
      </w:r>
    </w:p>
    <w:p w:rsidR="00D911E6" w:rsidRPr="006B7334" w:rsidRDefault="00D911E6" w:rsidP="00D911E6">
      <w:pPr>
        <w:rPr>
          <w:rFonts w:ascii="Comic Sans MS" w:hAnsi="Comic Sans MS"/>
        </w:rPr>
      </w:pPr>
      <w:r w:rsidRPr="006B7334">
        <w:rPr>
          <w:rFonts w:ascii="Comic Sans MS" w:hAnsi="Comic Sans MS"/>
        </w:rPr>
        <w:t xml:space="preserve">                                             Mgr. Iveta Vykydalová</w:t>
      </w:r>
    </w:p>
    <w:p w:rsidR="00D911E6" w:rsidRPr="006B7334" w:rsidRDefault="00D911E6" w:rsidP="00D911E6">
      <w:pPr>
        <w:rPr>
          <w:rFonts w:ascii="Comic Sans MS" w:hAnsi="Comic Sans MS"/>
        </w:rPr>
      </w:pPr>
      <w:r w:rsidRPr="006B7334">
        <w:rPr>
          <w:rFonts w:ascii="Comic Sans MS" w:hAnsi="Comic Sans MS"/>
          <w:u w:val="single"/>
        </w:rPr>
        <w:t>Zástupci rodičů</w:t>
      </w:r>
      <w:r w:rsidRPr="006B7334">
        <w:rPr>
          <w:rFonts w:ascii="Comic Sans MS" w:hAnsi="Comic Sans MS"/>
        </w:rPr>
        <w:t>: Eva Moudrá</w:t>
      </w:r>
    </w:p>
    <w:p w:rsidR="00D911E6" w:rsidRDefault="00D911E6" w:rsidP="00D911E6">
      <w:pPr>
        <w:rPr>
          <w:rFonts w:ascii="Comic Sans MS" w:hAnsi="Comic Sans MS"/>
        </w:rPr>
      </w:pPr>
      <w:r w:rsidRPr="006B7334">
        <w:rPr>
          <w:rFonts w:ascii="Comic Sans MS" w:hAnsi="Comic Sans MS"/>
        </w:rPr>
        <w:t xml:space="preserve">                           </w:t>
      </w:r>
      <w:r>
        <w:rPr>
          <w:rFonts w:ascii="Comic Sans MS" w:hAnsi="Comic Sans MS"/>
        </w:rPr>
        <w:t>Mgr. Petr OŠťádal</w:t>
      </w:r>
    </w:p>
    <w:p w:rsidR="00D911E6" w:rsidRDefault="00D911E6" w:rsidP="00D911E6">
      <w:pPr>
        <w:rPr>
          <w:rFonts w:ascii="Comic Sans MS" w:hAnsi="Comic Sans MS"/>
        </w:rPr>
      </w:pPr>
      <w:r>
        <w:rPr>
          <w:rFonts w:ascii="Comic Sans MS" w:hAnsi="Comic Sans MS"/>
        </w:rPr>
        <w:t xml:space="preserve">                           Ing. Lucie</w:t>
      </w:r>
      <w:r w:rsidRPr="006B7334">
        <w:rPr>
          <w:rFonts w:ascii="Comic Sans MS" w:hAnsi="Comic Sans MS"/>
        </w:rPr>
        <w:t xml:space="preserve"> Tučeková</w:t>
      </w:r>
    </w:p>
    <w:p w:rsidR="00D911E6" w:rsidRDefault="00D911E6" w:rsidP="00D911E6">
      <w:pPr>
        <w:rPr>
          <w:rFonts w:ascii="Comic Sans MS" w:hAnsi="Comic Sans MS"/>
        </w:rPr>
      </w:pPr>
      <w:r w:rsidRPr="00D334BB">
        <w:rPr>
          <w:rFonts w:ascii="Comic Sans MS" w:hAnsi="Comic Sans MS"/>
          <w:u w:val="single"/>
        </w:rPr>
        <w:t>Omluveni</w:t>
      </w:r>
      <w:r>
        <w:rPr>
          <w:rFonts w:ascii="Comic Sans MS" w:hAnsi="Comic Sans MS"/>
        </w:rPr>
        <w:t>: Zdeněk Vysloužil, Jana Janáčková</w:t>
      </w:r>
    </w:p>
    <w:p w:rsidR="00D911E6" w:rsidRPr="007F2113" w:rsidRDefault="00D911E6" w:rsidP="00D911E6">
      <w:pPr>
        <w:rPr>
          <w:rFonts w:ascii="Comic Sans MS" w:hAnsi="Comic Sans MS"/>
          <w:u w:val="single"/>
        </w:rPr>
      </w:pPr>
      <w:r w:rsidRPr="007F2113">
        <w:rPr>
          <w:rFonts w:ascii="Comic Sans MS" w:hAnsi="Comic Sans MS"/>
          <w:u w:val="single"/>
        </w:rPr>
        <w:t>Hosté</w:t>
      </w:r>
      <w:r w:rsidRPr="007F2113">
        <w:rPr>
          <w:rFonts w:ascii="Comic Sans MS" w:hAnsi="Comic Sans MS"/>
        </w:rPr>
        <w:t>: Mgr. Bc. Petra Rubáčová</w:t>
      </w:r>
    </w:p>
    <w:p w:rsidR="00D911E6" w:rsidRDefault="00D911E6" w:rsidP="00D911E6">
      <w:pPr>
        <w:rPr>
          <w:rFonts w:ascii="Comic Sans MS" w:hAnsi="Comic Sans MS"/>
        </w:rPr>
      </w:pPr>
      <w:r>
        <w:rPr>
          <w:rFonts w:ascii="Comic Sans MS" w:hAnsi="Comic Sans MS"/>
        </w:rPr>
        <w:t xml:space="preserve">           Ing. Barbora Adámková</w:t>
      </w:r>
    </w:p>
    <w:p w:rsidR="00D911E6" w:rsidRDefault="00D911E6" w:rsidP="00D911E6">
      <w:pPr>
        <w:rPr>
          <w:rFonts w:ascii="Comic Sans MS" w:hAnsi="Comic Sans MS"/>
        </w:rPr>
      </w:pPr>
    </w:p>
    <w:p w:rsidR="00D911E6" w:rsidRDefault="00D911E6" w:rsidP="00D911E6">
      <w:pPr>
        <w:rPr>
          <w:rFonts w:ascii="Comic Sans MS" w:hAnsi="Comic Sans MS"/>
          <w:b/>
          <w:u w:val="single"/>
        </w:rPr>
      </w:pPr>
      <w:r w:rsidRPr="00D36C96">
        <w:rPr>
          <w:rFonts w:ascii="Comic Sans MS" w:hAnsi="Comic Sans MS"/>
          <w:b/>
          <w:u w:val="single"/>
        </w:rPr>
        <w:t xml:space="preserve">PROGRAM: </w:t>
      </w:r>
    </w:p>
    <w:p w:rsidR="00D36C96" w:rsidRPr="00D36C96" w:rsidRDefault="00D36C96" w:rsidP="00D911E6">
      <w:pPr>
        <w:rPr>
          <w:rFonts w:ascii="Comic Sans MS" w:hAnsi="Comic Sans MS"/>
          <w:b/>
          <w:u w:val="single"/>
        </w:rPr>
      </w:pPr>
    </w:p>
    <w:p w:rsidR="00AA439E" w:rsidRPr="00A01939" w:rsidRDefault="00AA439E" w:rsidP="00D911E6">
      <w:pPr>
        <w:pStyle w:val="Odstavecseseznamem"/>
        <w:numPr>
          <w:ilvl w:val="0"/>
          <w:numId w:val="1"/>
        </w:numPr>
        <w:rPr>
          <w:rFonts w:ascii="Comic Sans MS" w:hAnsi="Comic Sans MS"/>
          <w:u w:val="single"/>
        </w:rPr>
      </w:pPr>
      <w:r w:rsidRPr="00A01939">
        <w:rPr>
          <w:rFonts w:ascii="Comic Sans MS" w:hAnsi="Comic Sans MS"/>
          <w:u w:val="single"/>
        </w:rPr>
        <w:t>Investiční záměry, chystané úpravy...</w:t>
      </w:r>
    </w:p>
    <w:p w:rsidR="00D911E6" w:rsidRDefault="00D911E6" w:rsidP="00AA439E">
      <w:pPr>
        <w:pStyle w:val="Odstavecseseznamem"/>
        <w:rPr>
          <w:rFonts w:ascii="Comic Sans MS" w:hAnsi="Comic Sans MS"/>
        </w:rPr>
      </w:pPr>
      <w:r>
        <w:rPr>
          <w:rFonts w:ascii="Comic Sans MS" w:hAnsi="Comic Sans MS"/>
        </w:rPr>
        <w:t xml:space="preserve">Informace o opravách ve škole během prázdnin – nové podlahy v jídelně a na spojovací chodbě, rekonstrukce hřiště a vybavení (lanové prvky). Informace p. ředitelky o novém systému stravování  - </w:t>
      </w:r>
      <w:hyperlink r:id="rId5" w:history="1">
        <w:r w:rsidRPr="00B22C6A">
          <w:rPr>
            <w:rStyle w:val="Hypertextovodkaz"/>
            <w:rFonts w:ascii="Comic Sans MS" w:hAnsi="Comic Sans MS"/>
          </w:rPr>
          <w:t>www.strava.cz</w:t>
        </w:r>
      </w:hyperlink>
      <w:r>
        <w:rPr>
          <w:rFonts w:ascii="Comic Sans MS" w:hAnsi="Comic Sans MS"/>
        </w:rPr>
        <w:t>, návrh na zakoupení čtečky čipů, která by mohla urychlit výdej obědů a předejít zbytečně dlouhým frontám ve školní jídelně</w:t>
      </w:r>
      <w:r w:rsidR="009A559A">
        <w:rPr>
          <w:rFonts w:ascii="Comic Sans MS" w:hAnsi="Comic Sans MS"/>
        </w:rPr>
        <w:t>.</w:t>
      </w:r>
    </w:p>
    <w:p w:rsidR="00D911E6" w:rsidRPr="00AA439E" w:rsidRDefault="00AA439E" w:rsidP="00AA439E">
      <w:pPr>
        <w:pStyle w:val="Odstavecseseznamem"/>
        <w:numPr>
          <w:ilvl w:val="0"/>
          <w:numId w:val="1"/>
        </w:numPr>
        <w:rPr>
          <w:rFonts w:ascii="Comic Sans MS" w:hAnsi="Comic Sans MS"/>
        </w:rPr>
      </w:pPr>
      <w:r w:rsidRPr="00A01939">
        <w:rPr>
          <w:rFonts w:ascii="Comic Sans MS" w:hAnsi="Comic Sans MS"/>
          <w:u w:val="single"/>
        </w:rPr>
        <w:t>Informace ředitelky školy o běžné agendě školy – ekonomika, personalistika</w:t>
      </w:r>
      <w:r>
        <w:rPr>
          <w:rFonts w:ascii="Comic Sans MS" w:hAnsi="Comic Sans MS"/>
        </w:rPr>
        <w:t xml:space="preserve"> -  p. Adámková seznámila členy ŠR s výsledky hospodaření a </w:t>
      </w:r>
      <w:r w:rsidR="00D911E6" w:rsidRPr="00AA439E">
        <w:rPr>
          <w:rFonts w:ascii="Comic Sans MS" w:hAnsi="Comic Sans MS"/>
        </w:rPr>
        <w:t>ekonomick</w:t>
      </w:r>
      <w:r>
        <w:rPr>
          <w:rFonts w:ascii="Comic Sans MS" w:hAnsi="Comic Sans MS"/>
        </w:rPr>
        <w:t>ou situací</w:t>
      </w:r>
      <w:r w:rsidR="00D911E6" w:rsidRPr="00AA439E">
        <w:rPr>
          <w:rFonts w:ascii="Comic Sans MS" w:hAnsi="Comic Sans MS"/>
        </w:rPr>
        <w:t xml:space="preserve"> školy</w:t>
      </w:r>
      <w:r w:rsidR="001C1B35" w:rsidRPr="00AA439E">
        <w:rPr>
          <w:rFonts w:ascii="Comic Sans MS" w:hAnsi="Comic Sans MS"/>
        </w:rPr>
        <w:t xml:space="preserve"> (viz webové stránky školy)</w:t>
      </w:r>
      <w:r w:rsidR="009A559A">
        <w:rPr>
          <w:rFonts w:ascii="Comic Sans MS" w:hAnsi="Comic Sans MS"/>
        </w:rPr>
        <w:t>.</w:t>
      </w:r>
    </w:p>
    <w:p w:rsidR="00D911E6" w:rsidRDefault="00D911E6" w:rsidP="00D911E6">
      <w:pPr>
        <w:pStyle w:val="Odstavecseseznamem"/>
        <w:numPr>
          <w:ilvl w:val="0"/>
          <w:numId w:val="1"/>
        </w:numPr>
        <w:rPr>
          <w:rFonts w:ascii="Comic Sans MS" w:hAnsi="Comic Sans MS"/>
        </w:rPr>
      </w:pPr>
      <w:r w:rsidRPr="00A01939">
        <w:rPr>
          <w:rFonts w:ascii="Comic Sans MS" w:hAnsi="Comic Sans MS"/>
          <w:u w:val="single"/>
        </w:rPr>
        <w:t>Návrh rozpočtu na kale</w:t>
      </w:r>
      <w:r w:rsidR="00AA439E" w:rsidRPr="00A01939">
        <w:rPr>
          <w:rFonts w:ascii="Comic Sans MS" w:hAnsi="Comic Sans MS"/>
          <w:u w:val="single"/>
        </w:rPr>
        <w:t>ndářní rok 2019</w:t>
      </w:r>
      <w:r w:rsidR="00AA439E">
        <w:rPr>
          <w:rFonts w:ascii="Comic Sans MS" w:hAnsi="Comic Sans MS"/>
        </w:rPr>
        <w:t xml:space="preserve"> - </w:t>
      </w:r>
      <w:r>
        <w:rPr>
          <w:rFonts w:ascii="Comic Sans MS" w:hAnsi="Comic Sans MS"/>
        </w:rPr>
        <w:t xml:space="preserve"> </w:t>
      </w:r>
      <w:r w:rsidR="001C1B35">
        <w:rPr>
          <w:rFonts w:ascii="Comic Sans MS" w:hAnsi="Comic Sans MS"/>
        </w:rPr>
        <w:t xml:space="preserve">předpokládané </w:t>
      </w:r>
      <w:r>
        <w:rPr>
          <w:rFonts w:ascii="Comic Sans MS" w:hAnsi="Comic Sans MS"/>
        </w:rPr>
        <w:t>navyšování cen energií</w:t>
      </w:r>
    </w:p>
    <w:p w:rsidR="001C1B35" w:rsidRDefault="001C1B35" w:rsidP="00D911E6">
      <w:pPr>
        <w:pStyle w:val="Odstavecseseznamem"/>
        <w:numPr>
          <w:ilvl w:val="0"/>
          <w:numId w:val="1"/>
        </w:numPr>
        <w:rPr>
          <w:rFonts w:ascii="Comic Sans MS" w:hAnsi="Comic Sans MS"/>
        </w:rPr>
      </w:pPr>
      <w:r w:rsidRPr="00A01939">
        <w:rPr>
          <w:rFonts w:ascii="Comic Sans MS" w:hAnsi="Comic Sans MS"/>
          <w:u w:val="single"/>
        </w:rPr>
        <w:t xml:space="preserve">Spolupráce se SRPŠ </w:t>
      </w:r>
      <w:r>
        <w:rPr>
          <w:rFonts w:ascii="Comic Sans MS" w:hAnsi="Comic Sans MS"/>
        </w:rPr>
        <w:t xml:space="preserve">– plánované akce do konce kalendářního roku – Uspávání přírody, </w:t>
      </w:r>
      <w:r>
        <w:rPr>
          <w:rFonts w:ascii="Comic Sans MS" w:hAnsi="Comic Sans MS"/>
        </w:rPr>
        <w:t>sběr papíru</w:t>
      </w:r>
      <w:r>
        <w:rPr>
          <w:rFonts w:ascii="Comic Sans MS" w:hAnsi="Comic Sans MS"/>
        </w:rPr>
        <w:t>, Vánoční jarmark</w:t>
      </w:r>
      <w:r w:rsidR="009A559A">
        <w:rPr>
          <w:rFonts w:ascii="Comic Sans MS" w:hAnsi="Comic Sans MS"/>
        </w:rPr>
        <w:t>.</w:t>
      </w:r>
      <w:r>
        <w:rPr>
          <w:rFonts w:ascii="Comic Sans MS" w:hAnsi="Comic Sans MS"/>
        </w:rPr>
        <w:t xml:space="preserve"> </w:t>
      </w:r>
    </w:p>
    <w:p w:rsidR="00F31256" w:rsidRDefault="00950F8F" w:rsidP="00D911E6">
      <w:pPr>
        <w:pStyle w:val="Odstavecseseznamem"/>
        <w:numPr>
          <w:ilvl w:val="0"/>
          <w:numId w:val="1"/>
        </w:numPr>
        <w:rPr>
          <w:rFonts w:ascii="Comic Sans MS" w:hAnsi="Comic Sans MS"/>
        </w:rPr>
      </w:pPr>
      <w:r w:rsidRPr="00A01939">
        <w:rPr>
          <w:rFonts w:ascii="Comic Sans MS" w:hAnsi="Comic Sans MS"/>
          <w:u w:val="single"/>
        </w:rPr>
        <w:t>Připomínky a podněty členů ŠR</w:t>
      </w:r>
      <w:r>
        <w:rPr>
          <w:rFonts w:ascii="Comic Sans MS" w:hAnsi="Comic Sans MS"/>
        </w:rPr>
        <w:t xml:space="preserve"> </w:t>
      </w:r>
      <w:r w:rsidR="00F31256">
        <w:rPr>
          <w:rFonts w:ascii="Comic Sans MS" w:hAnsi="Comic Sans MS"/>
        </w:rPr>
        <w:t>– p. ředitelka vzala na vědomí drobné p</w:t>
      </w:r>
      <w:r>
        <w:rPr>
          <w:rFonts w:ascii="Comic Sans MS" w:hAnsi="Comic Sans MS"/>
        </w:rPr>
        <w:t>řipomínky členů školské rady k V</w:t>
      </w:r>
      <w:r w:rsidR="00F31256">
        <w:rPr>
          <w:rFonts w:ascii="Comic Sans MS" w:hAnsi="Comic Sans MS"/>
        </w:rPr>
        <w:t>ýroční zprávě. Po těch</w:t>
      </w:r>
      <w:r>
        <w:rPr>
          <w:rFonts w:ascii="Comic Sans MS" w:hAnsi="Comic Sans MS"/>
        </w:rPr>
        <w:t>to úpravách p</w:t>
      </w:r>
      <w:r w:rsidR="00F31256">
        <w:rPr>
          <w:rFonts w:ascii="Comic Sans MS" w:hAnsi="Comic Sans MS"/>
        </w:rPr>
        <w:t>.</w:t>
      </w:r>
      <w:r>
        <w:rPr>
          <w:rFonts w:ascii="Comic Sans MS" w:hAnsi="Comic Sans MS"/>
        </w:rPr>
        <w:t xml:space="preserve"> ředitelka předložila Výroční zprávu ke schválení. </w:t>
      </w:r>
    </w:p>
    <w:p w:rsidR="00950F8F" w:rsidRDefault="00AA439E" w:rsidP="00D911E6">
      <w:pPr>
        <w:pStyle w:val="Odstavecseseznamem"/>
        <w:numPr>
          <w:ilvl w:val="0"/>
          <w:numId w:val="1"/>
        </w:numPr>
        <w:rPr>
          <w:rFonts w:ascii="Comic Sans MS" w:hAnsi="Comic Sans MS"/>
        </w:rPr>
      </w:pPr>
      <w:r w:rsidRPr="00A01939">
        <w:rPr>
          <w:rFonts w:ascii="Comic Sans MS" w:hAnsi="Comic Sans MS"/>
          <w:u w:val="single"/>
        </w:rPr>
        <w:t>Schválení Výroční zprávy za školní rok 2017/18</w:t>
      </w:r>
      <w:r>
        <w:rPr>
          <w:rFonts w:ascii="Comic Sans MS" w:hAnsi="Comic Sans MS"/>
        </w:rPr>
        <w:t xml:space="preserve"> - </w:t>
      </w:r>
      <w:r w:rsidR="00950F8F">
        <w:rPr>
          <w:rFonts w:ascii="Comic Sans MS" w:hAnsi="Comic Sans MS"/>
        </w:rPr>
        <w:t>Školská rada jednohlasně schválila Výroční zprávu za školní rok 2017/2018.</w:t>
      </w:r>
    </w:p>
    <w:p w:rsidR="00AA439E" w:rsidRDefault="00AA439E" w:rsidP="00D911E6">
      <w:pPr>
        <w:pStyle w:val="Odstavecseseznamem"/>
        <w:numPr>
          <w:ilvl w:val="0"/>
          <w:numId w:val="1"/>
        </w:numPr>
        <w:rPr>
          <w:rFonts w:ascii="Comic Sans MS" w:hAnsi="Comic Sans MS"/>
        </w:rPr>
      </w:pPr>
      <w:r w:rsidRPr="00A01939">
        <w:rPr>
          <w:rFonts w:ascii="Comic Sans MS" w:hAnsi="Comic Sans MS"/>
          <w:u w:val="single"/>
        </w:rPr>
        <w:t>Informace o projektech</w:t>
      </w:r>
      <w:r>
        <w:rPr>
          <w:rFonts w:ascii="Comic Sans MS" w:hAnsi="Comic Sans MS"/>
        </w:rPr>
        <w:t>:</w:t>
      </w:r>
    </w:p>
    <w:p w:rsidR="00D911E6" w:rsidRDefault="00F31256" w:rsidP="00AA439E">
      <w:pPr>
        <w:pStyle w:val="Odstavecseseznamem"/>
        <w:rPr>
          <w:rFonts w:ascii="Comic Sans MS" w:hAnsi="Comic Sans MS"/>
        </w:rPr>
      </w:pPr>
      <w:r>
        <w:rPr>
          <w:rFonts w:ascii="Comic Sans MS" w:hAnsi="Comic Sans MS"/>
        </w:rPr>
        <w:t>Informace o projektu Šablony II. – bude zapojena i  školní družina. Projekt EVVO – „Příroda učí s námi“ – škola byla vybrána mezi 3000 uchazeči z celé České republiky pro realizaci environmentální venkovní učebny s dotací 499 000 Kč (s 15% finanční účastí zřizovatele), byl zpracován projekt a vypsáno výběrové řízení, z něhož pouze jedna firma ze tří poskytla cenovou nabídku na realizaci tohoto projektu, ale jejich cenová nabídka přesahuje původně plánovaný rozpočet o cca 110 000 Kč.</w:t>
      </w:r>
    </w:p>
    <w:p w:rsidR="00F31256" w:rsidRDefault="00D36C96" w:rsidP="00F31256">
      <w:pPr>
        <w:pStyle w:val="Odstavecseseznamem"/>
        <w:rPr>
          <w:rFonts w:ascii="Comic Sans MS" w:hAnsi="Comic Sans MS"/>
        </w:rPr>
      </w:pPr>
      <w:r>
        <w:rPr>
          <w:rFonts w:ascii="Comic Sans MS" w:hAnsi="Comic Sans MS"/>
        </w:rPr>
        <w:lastRenderedPageBreak/>
        <w:t xml:space="preserve">Projekt má být realizován do konce roku 2020, jinak nárok na dotaci zanikne. Paní ředitelka a školská rada žádají zřizovatele o dorovnání tohoto rozdílu z prostředků zřizovatele. </w:t>
      </w:r>
    </w:p>
    <w:p w:rsidR="00A01939" w:rsidRPr="00A01939" w:rsidRDefault="00A01939" w:rsidP="00D36C96">
      <w:pPr>
        <w:pStyle w:val="Odstavecseseznamem"/>
        <w:numPr>
          <w:ilvl w:val="0"/>
          <w:numId w:val="1"/>
        </w:numPr>
        <w:rPr>
          <w:rFonts w:ascii="Comic Sans MS" w:hAnsi="Comic Sans MS"/>
          <w:u w:val="single"/>
        </w:rPr>
      </w:pPr>
      <w:r w:rsidRPr="00A01939">
        <w:rPr>
          <w:rFonts w:ascii="Comic Sans MS" w:hAnsi="Comic Sans MS"/>
          <w:u w:val="single"/>
        </w:rPr>
        <w:t>Škola plná pohybu, z.s.</w:t>
      </w:r>
    </w:p>
    <w:p w:rsidR="00D36C96" w:rsidRDefault="00D36C96" w:rsidP="00A01939">
      <w:pPr>
        <w:pStyle w:val="Odstavecseseznamem"/>
        <w:rPr>
          <w:rFonts w:ascii="Comic Sans MS" w:hAnsi="Comic Sans MS"/>
        </w:rPr>
      </w:pPr>
      <w:r>
        <w:rPr>
          <w:rFonts w:ascii="Comic Sans MS" w:hAnsi="Comic Sans MS"/>
        </w:rPr>
        <w:t>Školská rada doporučuje ředitelce školy Mgr. Bc. Petře Rubáčové vyzvat vypůjčitele Škola plná pohybu, z.s., aby doložil všechny dokumenty, ve kterých jsou stanoveny podmínky čerpání prostředků ze státního rozpočtu, týkající se předmětu výpůjčky. Dále školská rada doporučuje, aby p. ředitelka jednala s vypůjčitelem o odstoupení od smluv s tím, že předmět</w:t>
      </w:r>
      <w:r w:rsidR="0076369B">
        <w:rPr>
          <w:rFonts w:ascii="Comic Sans MS" w:hAnsi="Comic Sans MS"/>
        </w:rPr>
        <w:t xml:space="preserve"> výpůjčky i objekty vybudované s</w:t>
      </w:r>
      <w:r>
        <w:rPr>
          <w:rFonts w:ascii="Comic Sans MS" w:hAnsi="Comic Sans MS"/>
        </w:rPr>
        <w:t xml:space="preserve">polkem </w:t>
      </w:r>
      <w:r w:rsidR="0076369B">
        <w:rPr>
          <w:rFonts w:ascii="Comic Sans MS" w:hAnsi="Comic Sans MS"/>
        </w:rPr>
        <w:t xml:space="preserve">Škola plná pohybu, z.s., </w:t>
      </w:r>
      <w:r>
        <w:rPr>
          <w:rFonts w:ascii="Comic Sans MS" w:hAnsi="Comic Sans MS"/>
        </w:rPr>
        <w:t>budou převedeny do majetku ZŠ Dr. Horáka</w:t>
      </w:r>
      <w:r w:rsidR="0076369B">
        <w:rPr>
          <w:rFonts w:ascii="Comic Sans MS" w:hAnsi="Comic Sans MS"/>
        </w:rPr>
        <w:t xml:space="preserve"> (SM Pv) a spolek bude tyto objekty moci dále po sjednanou dobu využívat za dohodnutých podmínek. </w:t>
      </w:r>
    </w:p>
    <w:p w:rsidR="00950F8F" w:rsidRDefault="00950F8F" w:rsidP="00D36C96">
      <w:pPr>
        <w:pStyle w:val="Odstavecseseznamem"/>
        <w:numPr>
          <w:ilvl w:val="0"/>
          <w:numId w:val="1"/>
        </w:numPr>
        <w:rPr>
          <w:rFonts w:ascii="Comic Sans MS" w:hAnsi="Comic Sans MS"/>
        </w:rPr>
      </w:pPr>
      <w:r w:rsidRPr="00A01939">
        <w:rPr>
          <w:rFonts w:ascii="Comic Sans MS" w:hAnsi="Comic Sans MS"/>
          <w:u w:val="single"/>
        </w:rPr>
        <w:t>Seznámení s akcemi ZŠ</w:t>
      </w:r>
      <w:r>
        <w:rPr>
          <w:rFonts w:ascii="Comic Sans MS" w:hAnsi="Comic Sans MS"/>
        </w:rPr>
        <w:t xml:space="preserve"> – viz webové stránky školy</w:t>
      </w:r>
      <w:r w:rsidR="009A559A">
        <w:rPr>
          <w:rFonts w:ascii="Comic Sans MS" w:hAnsi="Comic Sans MS"/>
        </w:rPr>
        <w:t>.</w:t>
      </w:r>
    </w:p>
    <w:p w:rsidR="00950F8F" w:rsidRPr="00A01939" w:rsidRDefault="00950F8F" w:rsidP="00D36C96">
      <w:pPr>
        <w:pStyle w:val="Odstavecseseznamem"/>
        <w:numPr>
          <w:ilvl w:val="0"/>
          <w:numId w:val="1"/>
        </w:numPr>
        <w:rPr>
          <w:rFonts w:ascii="Comic Sans MS" w:hAnsi="Comic Sans MS"/>
          <w:u w:val="single"/>
        </w:rPr>
      </w:pPr>
      <w:r w:rsidRPr="00A01939">
        <w:rPr>
          <w:rFonts w:ascii="Comic Sans MS" w:hAnsi="Comic Sans MS"/>
          <w:u w:val="single"/>
        </w:rPr>
        <w:t>Podněty z ŠD a ZŠ</w:t>
      </w:r>
    </w:p>
    <w:p w:rsidR="00950F8F" w:rsidRDefault="00950F8F" w:rsidP="00D36C96">
      <w:pPr>
        <w:pStyle w:val="Odstavecseseznamem"/>
        <w:numPr>
          <w:ilvl w:val="0"/>
          <w:numId w:val="1"/>
        </w:numPr>
        <w:rPr>
          <w:rFonts w:ascii="Comic Sans MS" w:hAnsi="Comic Sans MS"/>
        </w:rPr>
      </w:pPr>
      <w:r w:rsidRPr="00A01939">
        <w:rPr>
          <w:rFonts w:ascii="Comic Sans MS" w:hAnsi="Comic Sans MS"/>
          <w:u w:val="single"/>
        </w:rPr>
        <w:t>Diskuse a závěry</w:t>
      </w:r>
      <w:r>
        <w:rPr>
          <w:rFonts w:ascii="Comic Sans MS" w:hAnsi="Comic Sans MS"/>
        </w:rPr>
        <w:t xml:space="preserve"> – zástupci pedagogických pracovníků vznesli dotaz ohledně opravy dvou dřevěných altánů, kter</w:t>
      </w:r>
      <w:r w:rsidR="00C34885">
        <w:rPr>
          <w:rFonts w:ascii="Comic Sans MS" w:hAnsi="Comic Sans MS"/>
        </w:rPr>
        <w:t xml:space="preserve">é byly ja jaře nově vybudovány na dvoře II.stupně a jsou nepřístupné z důvodu nestabilní konstrukce. Zástupci zřizovatele informovali o probíhajícím reklamním </w:t>
      </w:r>
      <w:r w:rsidR="009A559A">
        <w:rPr>
          <w:rFonts w:ascii="Comic Sans MS" w:hAnsi="Comic Sans MS"/>
        </w:rPr>
        <w:t>řízení se zúčastně</w:t>
      </w:r>
      <w:r w:rsidR="00934B6C">
        <w:rPr>
          <w:rFonts w:ascii="Comic Sans MS" w:hAnsi="Comic Sans MS"/>
        </w:rPr>
        <w:t xml:space="preserve">nými firmami a zajištění opravy těchto altánů. </w:t>
      </w:r>
      <w:bookmarkStart w:id="0" w:name="_GoBack"/>
      <w:bookmarkEnd w:id="0"/>
    </w:p>
    <w:p w:rsidR="00C34885" w:rsidRDefault="00C34885" w:rsidP="00C34885">
      <w:pPr>
        <w:pStyle w:val="Odstavecseseznamem"/>
        <w:rPr>
          <w:rFonts w:ascii="Comic Sans MS" w:hAnsi="Comic Sans MS"/>
        </w:rPr>
      </w:pPr>
    </w:p>
    <w:p w:rsidR="00A01939" w:rsidRDefault="00A01939" w:rsidP="00C34885">
      <w:pPr>
        <w:pStyle w:val="Odstavecseseznamem"/>
        <w:rPr>
          <w:rFonts w:ascii="Comic Sans MS" w:hAnsi="Comic Sans MS"/>
        </w:rPr>
      </w:pPr>
    </w:p>
    <w:p w:rsidR="00A01939" w:rsidRDefault="00A01939" w:rsidP="00C34885">
      <w:pPr>
        <w:pStyle w:val="Odstavecseseznamem"/>
        <w:rPr>
          <w:rFonts w:ascii="Comic Sans MS" w:hAnsi="Comic Sans MS"/>
        </w:rPr>
      </w:pPr>
    </w:p>
    <w:p w:rsidR="00A01939" w:rsidRDefault="00A01939" w:rsidP="00C34885">
      <w:pPr>
        <w:pStyle w:val="Odstavecseseznamem"/>
        <w:rPr>
          <w:rFonts w:ascii="Comic Sans MS" w:hAnsi="Comic Sans MS"/>
        </w:rPr>
      </w:pPr>
    </w:p>
    <w:p w:rsidR="00C34885" w:rsidRDefault="00AA439E" w:rsidP="00C34885">
      <w:pPr>
        <w:pStyle w:val="Odstavecseseznamem"/>
        <w:rPr>
          <w:rFonts w:ascii="Comic Sans MS" w:hAnsi="Comic Sans MS"/>
        </w:rPr>
      </w:pPr>
      <w:r>
        <w:rPr>
          <w:rFonts w:ascii="Comic Sans MS" w:hAnsi="Comic Sans MS"/>
        </w:rPr>
        <w:t>Zapsala: Mgr. Iveta Vykydalová</w:t>
      </w:r>
    </w:p>
    <w:p w:rsidR="00C34885" w:rsidRDefault="00C34885" w:rsidP="00C34885">
      <w:pPr>
        <w:pStyle w:val="Odstavecseseznamem"/>
        <w:rPr>
          <w:rFonts w:ascii="Comic Sans MS" w:hAnsi="Comic Sans MS"/>
        </w:rPr>
      </w:pPr>
    </w:p>
    <w:p w:rsidR="00950F8F" w:rsidRPr="00D36C96" w:rsidRDefault="00950F8F" w:rsidP="00950F8F">
      <w:pPr>
        <w:pStyle w:val="Odstavecseseznamem"/>
        <w:rPr>
          <w:rFonts w:ascii="Comic Sans MS" w:hAnsi="Comic Sans MS"/>
        </w:rPr>
      </w:pPr>
    </w:p>
    <w:p w:rsidR="00672FC4" w:rsidRDefault="00672FC4"/>
    <w:sectPr w:rsidR="00672FC4" w:rsidSect="00D911E6">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D56374"/>
    <w:multiLevelType w:val="hybridMultilevel"/>
    <w:tmpl w:val="AF6EB8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1E1"/>
    <w:rsid w:val="001C1B35"/>
    <w:rsid w:val="00672FC4"/>
    <w:rsid w:val="0076369B"/>
    <w:rsid w:val="007871E1"/>
    <w:rsid w:val="00934B6C"/>
    <w:rsid w:val="00950F8F"/>
    <w:rsid w:val="009A559A"/>
    <w:rsid w:val="00A01939"/>
    <w:rsid w:val="00AA439E"/>
    <w:rsid w:val="00C34885"/>
    <w:rsid w:val="00D36C96"/>
    <w:rsid w:val="00D911E6"/>
    <w:rsid w:val="00F312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C1234A-FDCC-412B-BFD2-7584ED2C2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11E6"/>
    <w:pPr>
      <w:spacing w:after="0" w:line="240" w:lineRule="auto"/>
    </w:pPr>
    <w:rPr>
      <w:rFonts w:ascii="Times New Roman" w:eastAsia="MS Mincho" w:hAnsi="Times New Roman" w:cs="Times New Roman"/>
      <w:sz w:val="24"/>
      <w:szCs w:val="24"/>
      <w:lang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911E6"/>
    <w:pPr>
      <w:ind w:left="720"/>
      <w:contextualSpacing/>
    </w:pPr>
  </w:style>
  <w:style w:type="character" w:styleId="Hypertextovodkaz">
    <w:name w:val="Hyperlink"/>
    <w:basedOn w:val="Standardnpsmoodstavce"/>
    <w:uiPriority w:val="99"/>
    <w:unhideWhenUsed/>
    <w:rsid w:val="00D911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rav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478</Words>
  <Characters>2827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dc:creator>
  <cp:keywords/>
  <dc:description/>
  <cp:lastModifiedBy>Zak</cp:lastModifiedBy>
  <cp:revision>6</cp:revision>
  <dcterms:created xsi:type="dcterms:W3CDTF">2018-10-10T12:14:00Z</dcterms:created>
  <dcterms:modified xsi:type="dcterms:W3CDTF">2018-10-11T11:51:00Z</dcterms:modified>
</cp:coreProperties>
</file>